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301C91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301C91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301C91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C91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15</w:t>
      </w:r>
      <w:r w:rsidRPr="00301C91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>1</w:t>
      </w:r>
      <w:r w:rsidRPr="00301C91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3244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301C91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301C91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15</w:t>
      </w:r>
      <w:r w:rsidRPr="00301C91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Pr="00301C91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44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301C9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301C91">
        <w:rPr>
          <w:rFonts w:ascii="Times New Roman" w:hAnsi="Times New Roman" w:cs="Times New Roman"/>
          <w:sz w:val="28"/>
          <w:szCs w:val="28"/>
        </w:rPr>
        <w:t>и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 </w:t>
      </w:r>
      <w:r w:rsidRPr="00301C91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301C91">
        <w:rPr>
          <w:rFonts w:ascii="Times New Roman" w:hAnsi="Times New Roman" w:cs="Times New Roman"/>
          <w:sz w:val="28"/>
          <w:szCs w:val="28"/>
        </w:rPr>
        <w:t>.</w:t>
      </w:r>
    </w:p>
    <w:p w:rsidR="00297F57" w:rsidRPr="00301C91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232353" w:rsidRPr="00301C91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2353" w:rsidRPr="00A70A8B" w:rsidRDefault="00232353" w:rsidP="00232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b/>
          <w:sz w:val="28"/>
          <w:szCs w:val="28"/>
        </w:rPr>
        <w:t xml:space="preserve">на 2022 </w:t>
      </w:r>
      <w:r w:rsidRPr="00A70A8B">
        <w:rPr>
          <w:rFonts w:ascii="Times New Roman" w:hAnsi="Times New Roman" w:cs="Times New Roman"/>
          <w:sz w:val="28"/>
          <w:szCs w:val="28"/>
        </w:rPr>
        <w:t>год у</w:t>
      </w:r>
      <w:r w:rsidR="00A70A8B" w:rsidRPr="00A70A8B">
        <w:rPr>
          <w:rFonts w:ascii="Times New Roman" w:hAnsi="Times New Roman" w:cs="Times New Roman"/>
          <w:sz w:val="28"/>
          <w:szCs w:val="28"/>
        </w:rPr>
        <w:t>меньшить</w:t>
      </w:r>
      <w:r w:rsidRPr="00A70A8B">
        <w:rPr>
          <w:rFonts w:ascii="Times New Roman" w:hAnsi="Times New Roman" w:cs="Times New Roman"/>
          <w:sz w:val="28"/>
          <w:szCs w:val="28"/>
        </w:rPr>
        <w:t xml:space="preserve"> финансирование на  </w:t>
      </w:r>
      <w:r w:rsidR="00A70A8B" w:rsidRPr="00A70A8B">
        <w:rPr>
          <w:rFonts w:ascii="Times New Roman" w:hAnsi="Times New Roman" w:cs="Times New Roman"/>
          <w:sz w:val="28"/>
          <w:szCs w:val="28"/>
        </w:rPr>
        <w:t>49</w:t>
      </w:r>
      <w:r w:rsidR="0006184C" w:rsidRPr="00A70A8B">
        <w:rPr>
          <w:rFonts w:ascii="Times New Roman" w:hAnsi="Times New Roman" w:cs="Times New Roman"/>
          <w:sz w:val="28"/>
          <w:szCs w:val="28"/>
        </w:rPr>
        <w:t> </w:t>
      </w:r>
      <w:r w:rsidR="00A70A8B" w:rsidRPr="00A70A8B">
        <w:rPr>
          <w:rFonts w:ascii="Times New Roman" w:hAnsi="Times New Roman" w:cs="Times New Roman"/>
          <w:sz w:val="28"/>
          <w:szCs w:val="28"/>
        </w:rPr>
        <w:t>120</w:t>
      </w:r>
      <w:r w:rsidRPr="00A70A8B">
        <w:rPr>
          <w:rFonts w:ascii="Times New Roman" w:hAnsi="Times New Roman" w:cs="Times New Roman"/>
          <w:sz w:val="28"/>
          <w:szCs w:val="28"/>
        </w:rPr>
        <w:t>,</w:t>
      </w:r>
      <w:r w:rsidR="00A70A8B" w:rsidRPr="00A70A8B">
        <w:rPr>
          <w:rFonts w:ascii="Times New Roman" w:hAnsi="Times New Roman" w:cs="Times New Roman"/>
          <w:sz w:val="28"/>
          <w:szCs w:val="28"/>
        </w:rPr>
        <w:t>57</w:t>
      </w:r>
      <w:r w:rsidRPr="00A70A8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6184C" w:rsidRPr="00A70A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0A8B">
        <w:rPr>
          <w:rFonts w:ascii="Times New Roman" w:hAnsi="Times New Roman" w:cs="Times New Roman"/>
          <w:sz w:val="28"/>
          <w:szCs w:val="28"/>
        </w:rPr>
        <w:t>из них:</w:t>
      </w:r>
    </w:p>
    <w:p w:rsidR="00232353" w:rsidRPr="00A70A8B" w:rsidRDefault="00232353" w:rsidP="00757E7E">
      <w:pPr>
        <w:pStyle w:val="a5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A70A8B">
        <w:rPr>
          <w:sz w:val="28"/>
          <w:szCs w:val="28"/>
        </w:rPr>
        <w:t xml:space="preserve">уменьшить финансирование на </w:t>
      </w:r>
      <w:r w:rsidR="00A70A8B" w:rsidRPr="00A70A8B">
        <w:rPr>
          <w:sz w:val="28"/>
          <w:szCs w:val="28"/>
        </w:rPr>
        <w:t>50</w:t>
      </w:r>
      <w:r w:rsidR="00B466FA" w:rsidRPr="00A70A8B">
        <w:rPr>
          <w:color w:val="FF0000"/>
          <w:sz w:val="28"/>
          <w:szCs w:val="28"/>
        </w:rPr>
        <w:t xml:space="preserve"> </w:t>
      </w:r>
      <w:r w:rsidR="00A70A8B" w:rsidRPr="00A70A8B">
        <w:rPr>
          <w:sz w:val="28"/>
          <w:szCs w:val="28"/>
        </w:rPr>
        <w:t>680</w:t>
      </w:r>
      <w:r w:rsidRPr="00A70A8B">
        <w:rPr>
          <w:sz w:val="28"/>
          <w:szCs w:val="28"/>
        </w:rPr>
        <w:t>,</w:t>
      </w:r>
      <w:r w:rsidR="00A70A8B" w:rsidRPr="00A70A8B">
        <w:rPr>
          <w:sz w:val="28"/>
          <w:szCs w:val="28"/>
        </w:rPr>
        <w:t>52</w:t>
      </w:r>
      <w:r w:rsidRPr="00A70A8B">
        <w:rPr>
          <w:sz w:val="28"/>
          <w:szCs w:val="28"/>
        </w:rPr>
        <w:t xml:space="preserve"> тыс. рублей, из них:</w:t>
      </w:r>
    </w:p>
    <w:p w:rsidR="006D5693" w:rsidRPr="00A70A8B" w:rsidRDefault="00190571" w:rsidP="006D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1) по исполнителю программы «комитет культуры и молодежной политики администрации города Ставрополя»</w:t>
      </w:r>
      <w:r w:rsidR="00757E7E" w:rsidRPr="00A70A8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D5693" w:rsidRPr="00A70A8B">
        <w:rPr>
          <w:rFonts w:ascii="Times New Roman" w:hAnsi="Times New Roman" w:cs="Times New Roman"/>
          <w:sz w:val="28"/>
          <w:szCs w:val="28"/>
        </w:rPr>
        <w:t xml:space="preserve">п. 20 «Проведение новогодних праздничных мероприятий» на сумму 49 </w:t>
      </w:r>
      <w:r w:rsidR="0082742B" w:rsidRPr="00A70A8B">
        <w:rPr>
          <w:rFonts w:ascii="Times New Roman" w:hAnsi="Times New Roman" w:cs="Times New Roman"/>
          <w:sz w:val="28"/>
          <w:szCs w:val="28"/>
        </w:rPr>
        <w:t>919</w:t>
      </w:r>
      <w:r w:rsidR="006D5693" w:rsidRPr="00A70A8B">
        <w:rPr>
          <w:rFonts w:ascii="Times New Roman" w:hAnsi="Times New Roman" w:cs="Times New Roman"/>
          <w:sz w:val="28"/>
          <w:szCs w:val="28"/>
        </w:rPr>
        <w:t>,5</w:t>
      </w:r>
      <w:r w:rsidR="0082742B" w:rsidRPr="00A70A8B">
        <w:rPr>
          <w:rFonts w:ascii="Times New Roman" w:hAnsi="Times New Roman" w:cs="Times New Roman"/>
          <w:sz w:val="28"/>
          <w:szCs w:val="28"/>
        </w:rPr>
        <w:t>3</w:t>
      </w:r>
      <w:r w:rsidR="006D5693" w:rsidRPr="00A70A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2389" w:rsidRPr="00A70A8B" w:rsidRDefault="006D5693" w:rsidP="006D5693">
      <w:pPr>
        <w:pStyle w:val="a5"/>
        <w:ind w:left="0" w:firstLine="708"/>
        <w:jc w:val="both"/>
        <w:rPr>
          <w:sz w:val="28"/>
          <w:szCs w:val="28"/>
        </w:rPr>
      </w:pPr>
      <w:r w:rsidRPr="00A70A8B">
        <w:rPr>
          <w:sz w:val="28"/>
          <w:szCs w:val="28"/>
        </w:rPr>
        <w:t>2</w:t>
      </w:r>
      <w:r w:rsidR="000223F4" w:rsidRPr="00A70A8B">
        <w:rPr>
          <w:sz w:val="28"/>
          <w:szCs w:val="28"/>
        </w:rPr>
        <w:t>)</w:t>
      </w:r>
      <w:r w:rsidR="000223F4" w:rsidRPr="00A70A8B">
        <w:t> </w:t>
      </w:r>
      <w:r w:rsidR="000223F4" w:rsidRPr="00A70A8B">
        <w:rPr>
          <w:sz w:val="28"/>
          <w:szCs w:val="28"/>
        </w:rPr>
        <w:t xml:space="preserve">по соисполнителю программы «администрация города Ставрополя         в лице управления организационного отдела администрации города Ставрополя» </w:t>
      </w:r>
      <w:r w:rsidR="007D1E86" w:rsidRPr="00A70A8B">
        <w:rPr>
          <w:sz w:val="28"/>
          <w:szCs w:val="28"/>
        </w:rPr>
        <w:t xml:space="preserve">на сумму  </w:t>
      </w:r>
      <w:r w:rsidR="00B42389" w:rsidRPr="00A70A8B">
        <w:rPr>
          <w:sz w:val="28"/>
          <w:szCs w:val="28"/>
        </w:rPr>
        <w:t>45</w:t>
      </w:r>
      <w:r w:rsidR="007D1E86" w:rsidRPr="00A70A8B">
        <w:rPr>
          <w:sz w:val="28"/>
          <w:szCs w:val="28"/>
        </w:rPr>
        <w:t>,</w:t>
      </w:r>
      <w:r w:rsidR="00B42389" w:rsidRPr="00A70A8B">
        <w:rPr>
          <w:sz w:val="28"/>
          <w:szCs w:val="28"/>
        </w:rPr>
        <w:t>72</w:t>
      </w:r>
      <w:r w:rsidR="007D1E86" w:rsidRPr="00A70A8B">
        <w:rPr>
          <w:sz w:val="28"/>
          <w:szCs w:val="28"/>
        </w:rPr>
        <w:t xml:space="preserve"> тыс. рублей</w:t>
      </w:r>
      <w:r w:rsidR="00B42389" w:rsidRPr="00A70A8B">
        <w:rPr>
          <w:sz w:val="28"/>
          <w:szCs w:val="28"/>
        </w:rPr>
        <w:t xml:space="preserve"> по п. 14 «Проведение культурно-массовых мероприятий, посвященных Дню города и Дню  Ставропольского края»;</w:t>
      </w:r>
    </w:p>
    <w:p w:rsidR="00985DB5" w:rsidRPr="00A70A8B" w:rsidRDefault="006D5693" w:rsidP="00985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3</w:t>
      </w:r>
      <w:r w:rsidR="007D1E86" w:rsidRPr="00A70A8B">
        <w:rPr>
          <w:rFonts w:ascii="Times New Roman" w:hAnsi="Times New Roman" w:cs="Times New Roman"/>
          <w:sz w:val="28"/>
          <w:szCs w:val="28"/>
        </w:rPr>
        <w:t xml:space="preserve">) по соисполнителю </w:t>
      </w:r>
      <w:r w:rsidR="00232353" w:rsidRPr="00A70A8B">
        <w:rPr>
          <w:rFonts w:ascii="Times New Roman" w:hAnsi="Times New Roman" w:cs="Times New Roman"/>
          <w:sz w:val="28"/>
          <w:szCs w:val="28"/>
        </w:rPr>
        <w:t xml:space="preserve">«администрация Ленинского района города Ставрополя» на сумму </w:t>
      </w:r>
      <w:r w:rsidR="00985DB5" w:rsidRPr="00A70A8B">
        <w:rPr>
          <w:rFonts w:ascii="Times New Roman" w:hAnsi="Times New Roman" w:cs="Times New Roman"/>
          <w:sz w:val="28"/>
          <w:szCs w:val="28"/>
        </w:rPr>
        <w:t>0</w:t>
      </w:r>
      <w:r w:rsidR="00232353" w:rsidRPr="00A70A8B">
        <w:rPr>
          <w:rFonts w:ascii="Times New Roman" w:hAnsi="Times New Roman" w:cs="Times New Roman"/>
          <w:sz w:val="28"/>
          <w:szCs w:val="28"/>
        </w:rPr>
        <w:t>,</w:t>
      </w:r>
      <w:r w:rsidR="00985DB5" w:rsidRPr="00A70A8B">
        <w:rPr>
          <w:rFonts w:ascii="Times New Roman" w:hAnsi="Times New Roman" w:cs="Times New Roman"/>
          <w:sz w:val="28"/>
          <w:szCs w:val="28"/>
        </w:rPr>
        <w:t>08</w:t>
      </w:r>
      <w:r w:rsidR="00232353" w:rsidRPr="00A70A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5DB5" w:rsidRPr="00A70A8B">
        <w:rPr>
          <w:rFonts w:ascii="Times New Roman" w:hAnsi="Times New Roman" w:cs="Times New Roman"/>
          <w:sz w:val="28"/>
          <w:szCs w:val="28"/>
        </w:rPr>
        <w:t xml:space="preserve"> по п. 20 «Проведение новогодних праздничных мероприятий»;</w:t>
      </w:r>
    </w:p>
    <w:p w:rsidR="00985DB5" w:rsidRPr="00A70A8B" w:rsidRDefault="006D5693" w:rsidP="00985DB5">
      <w:pPr>
        <w:pStyle w:val="a5"/>
        <w:ind w:left="0" w:firstLine="708"/>
        <w:jc w:val="both"/>
        <w:rPr>
          <w:sz w:val="28"/>
          <w:szCs w:val="28"/>
        </w:rPr>
      </w:pPr>
      <w:r w:rsidRPr="00A70A8B">
        <w:rPr>
          <w:sz w:val="28"/>
          <w:szCs w:val="28"/>
        </w:rPr>
        <w:t>4</w:t>
      </w:r>
      <w:r w:rsidR="00985DB5" w:rsidRPr="00A70A8B">
        <w:rPr>
          <w:sz w:val="28"/>
          <w:szCs w:val="28"/>
        </w:rPr>
        <w:t>) по соисполнителю «администрация Промышленного района города Ставрополя»</w:t>
      </w:r>
      <w:r w:rsidRPr="00A70A8B">
        <w:rPr>
          <w:sz w:val="28"/>
          <w:szCs w:val="28"/>
        </w:rPr>
        <w:t xml:space="preserve"> на сумму 0,17 тыс. рублей, из них</w:t>
      </w:r>
      <w:r w:rsidR="00985DB5" w:rsidRPr="00A70A8B">
        <w:rPr>
          <w:sz w:val="28"/>
          <w:szCs w:val="28"/>
        </w:rPr>
        <w:t>:</w:t>
      </w:r>
    </w:p>
    <w:p w:rsidR="007E0F21" w:rsidRPr="00A70A8B" w:rsidRDefault="007E0F21" w:rsidP="007E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8 «Проведение праздничных и памятных мероприятий, посвященных Дню Победы и Дням воинской славы России»  на сумму 0,06 тыс. рублей;</w:t>
      </w:r>
    </w:p>
    <w:p w:rsidR="007E0F21" w:rsidRPr="00A70A8B" w:rsidRDefault="007E0F21" w:rsidP="007E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14 «Проведение культурно-массовых мероприятий, посвященных Дню города и Дню  Ставропольского края» на сумму 0,01 тыс. рублей;</w:t>
      </w:r>
    </w:p>
    <w:p w:rsidR="007E0F21" w:rsidRPr="00A70A8B" w:rsidRDefault="007E0F21" w:rsidP="007E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23 «Размещение информационных баннеров на лайтбоксах на остановочных пунктах в городе Ставрополе» на сумму 0,10 тыс. рублей;</w:t>
      </w:r>
    </w:p>
    <w:p w:rsidR="006D5693" w:rsidRPr="00A70A8B" w:rsidRDefault="006D5693" w:rsidP="006D5693">
      <w:pPr>
        <w:pStyle w:val="a5"/>
        <w:ind w:left="0" w:firstLine="708"/>
        <w:jc w:val="both"/>
        <w:rPr>
          <w:sz w:val="28"/>
          <w:szCs w:val="28"/>
        </w:rPr>
      </w:pPr>
      <w:r w:rsidRPr="00A70A8B">
        <w:rPr>
          <w:sz w:val="28"/>
          <w:szCs w:val="28"/>
        </w:rPr>
        <w:t>5) по соисполнителю «комитет градостроительства администрация города Ставрополя» на сумму 715,00 тыс. рублей, из них:</w:t>
      </w:r>
    </w:p>
    <w:p w:rsidR="006D5693" w:rsidRPr="00A70A8B" w:rsidRDefault="006D5693" w:rsidP="006D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14 «Проведение культурно-массовых мероприятий, посвященных Дню города и Дню  Ставропольского края» на сумму 255,00 тыс. рублей;</w:t>
      </w:r>
    </w:p>
    <w:p w:rsidR="006D5693" w:rsidRPr="00A70A8B" w:rsidRDefault="006D5693" w:rsidP="006D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lastRenderedPageBreak/>
        <w:t>п. 17 «Проведение праздничных мероприятий, посвященных Дню народного единства» на сумму 360,00 тыс. рублей;</w:t>
      </w:r>
    </w:p>
    <w:p w:rsidR="006D5693" w:rsidRPr="00A70A8B" w:rsidRDefault="006D5693" w:rsidP="006D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20 «Проведение новогодних праздничных мероприятий» на сумму 100,00 тыс. рублей;</w:t>
      </w:r>
    </w:p>
    <w:p w:rsidR="006D5693" w:rsidRPr="00A70A8B" w:rsidRDefault="006D5693" w:rsidP="006D5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6) по соисполнителю программы «комитет труда и социальной защиты населения администрация города Ставрополя» по п. «Проведение праздничных мероприятий, посвященных Международному женскому</w:t>
      </w:r>
      <w:r w:rsidR="00A70A8B" w:rsidRPr="00A70A8B">
        <w:rPr>
          <w:rFonts w:ascii="Times New Roman" w:hAnsi="Times New Roman" w:cs="Times New Roman"/>
          <w:sz w:val="28"/>
          <w:szCs w:val="28"/>
        </w:rPr>
        <w:t xml:space="preserve"> дню» на сумму 0,02 тыс. рублей;</w:t>
      </w:r>
    </w:p>
    <w:p w:rsidR="00A70A8B" w:rsidRPr="00A70A8B" w:rsidRDefault="00A70A8B" w:rsidP="00A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увеличить финансирование на сумму 1 559,95 тыс. рублей, из них:</w:t>
      </w:r>
    </w:p>
    <w:p w:rsidR="00A70A8B" w:rsidRPr="00A70A8B" w:rsidRDefault="00A70A8B" w:rsidP="00A7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1) по исполнителю программы «комитет культуры и молодежной политики администрации города Ставрополя»</w:t>
      </w:r>
      <w:r w:rsidRPr="00A7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A8B">
        <w:rPr>
          <w:rFonts w:ascii="Times New Roman" w:hAnsi="Times New Roman" w:cs="Times New Roman"/>
          <w:sz w:val="28"/>
          <w:szCs w:val="28"/>
        </w:rPr>
        <w:t>на сумму 1 259,95</w:t>
      </w:r>
      <w:r w:rsidRPr="00A70A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A8B">
        <w:rPr>
          <w:rFonts w:ascii="Times New Roman" w:hAnsi="Times New Roman" w:cs="Times New Roman"/>
          <w:sz w:val="28"/>
          <w:szCs w:val="28"/>
        </w:rPr>
        <w:t>тыс. рублей по п. 20 «Проведение новогодних праздничных мероприятий»;</w:t>
      </w:r>
    </w:p>
    <w:p w:rsidR="00A70A8B" w:rsidRPr="00A70A8B" w:rsidRDefault="00A70A8B" w:rsidP="00A7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2) по соисполнителю программы «комитет городского хозяйства администрации города Ставрополя» на сумму 300,00 тыс. рублей по             п. 22 «Проведение мероприятий в рамках реализации межведомственных планов».</w:t>
      </w:r>
    </w:p>
    <w:p w:rsidR="00232353" w:rsidRPr="00A70A8B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Кроме этого необходимо перераспределить бюджетные ассигнования между  пунктами подпрограммы:</w:t>
      </w:r>
    </w:p>
    <w:p w:rsidR="00D42013" w:rsidRPr="00A70A8B" w:rsidRDefault="00D42013" w:rsidP="00D42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1) по исполнителю программы «комитет культуры и молодежной политики администрации города Ставрополя»</w:t>
      </w:r>
      <w:r w:rsidRPr="00A70A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69EB" w:rsidRPr="00A70A8B" w:rsidRDefault="00B069EB" w:rsidP="00B069EB">
      <w:pPr>
        <w:pStyle w:val="a5"/>
        <w:ind w:left="0" w:firstLine="708"/>
        <w:jc w:val="both"/>
        <w:rPr>
          <w:sz w:val="28"/>
          <w:szCs w:val="28"/>
        </w:rPr>
      </w:pPr>
      <w:r w:rsidRPr="00A70A8B">
        <w:rPr>
          <w:sz w:val="28"/>
          <w:szCs w:val="28"/>
        </w:rPr>
        <w:t>п. 2 «Проведение литературных праздников и программ, посвященных Общероссийскому Дню библиотек, Пушкинскому дню России, дню рождения  М.Ю. Лермонтова, в том числе программы летних чтений»                      уменьшить на сумму 40,87 тыс. рублей;</w:t>
      </w:r>
    </w:p>
    <w:p w:rsidR="00B069EB" w:rsidRPr="00A70A8B" w:rsidRDefault="00B069EB" w:rsidP="00B0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8 «Проведение праздничных и памятных мероприятий, посвященных Дню Победы и Дням воинской славы России»  уменьшить на сумму 159,96 тыс. рублей;</w:t>
      </w:r>
    </w:p>
    <w:p w:rsidR="00B069EB" w:rsidRPr="00A70A8B" w:rsidRDefault="00B069EB" w:rsidP="00B0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14 «Проведение культурно-массовых мероприятий, посвященных Дню города и Дню  Ставропольского края» увеличить на сумму 4,46 тыс. рублей;</w:t>
      </w:r>
    </w:p>
    <w:p w:rsidR="00B069EB" w:rsidRPr="00A70A8B" w:rsidRDefault="00B069EB" w:rsidP="00B0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15 «Проведение мероприятий, посвященных Международному дню пожилых людей» уменьшить на сумму 75,46 тыс. рублей;</w:t>
      </w:r>
    </w:p>
    <w:p w:rsidR="00B069EB" w:rsidRPr="00A70A8B" w:rsidRDefault="00B069EB" w:rsidP="00B0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16 «Проведение мероприятий, посвященных Всемирному дню учителя» увеличить на сумму 37,76 тыс. рублей;</w:t>
      </w:r>
    </w:p>
    <w:p w:rsidR="00B069EB" w:rsidRPr="00A70A8B" w:rsidRDefault="00B069EB" w:rsidP="00B0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17 «Проведение праздничных мероприятий, посвященных Дню народного единства» увеличить на сумму 29,92 тыс. рублей;</w:t>
      </w:r>
    </w:p>
    <w:p w:rsidR="00B069EB" w:rsidRPr="00A70A8B" w:rsidRDefault="00B069EB" w:rsidP="00B0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 xml:space="preserve">п. 18 «Проведение мероприятий, посвященных Дню матери» уменьшить на сумму 52,80 тыс. рублей; </w:t>
      </w:r>
    </w:p>
    <w:p w:rsidR="00B069EB" w:rsidRPr="00A70A8B" w:rsidRDefault="00B069EB" w:rsidP="00B0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</w:t>
      </w:r>
      <w:r w:rsidR="008C0B22" w:rsidRPr="00A70A8B">
        <w:rPr>
          <w:rFonts w:ascii="Times New Roman" w:hAnsi="Times New Roman" w:cs="Times New Roman"/>
          <w:sz w:val="28"/>
          <w:szCs w:val="28"/>
        </w:rPr>
        <w:t> </w:t>
      </w:r>
      <w:r w:rsidRPr="00A70A8B">
        <w:rPr>
          <w:rFonts w:ascii="Times New Roman" w:hAnsi="Times New Roman" w:cs="Times New Roman"/>
          <w:sz w:val="28"/>
          <w:szCs w:val="28"/>
        </w:rPr>
        <w:t>19 «Проведение мероприятий, посвященных Международному дню инвалидов» уменьшить  на сумму 87,57 тыс. рублей;</w:t>
      </w:r>
    </w:p>
    <w:p w:rsidR="00B069EB" w:rsidRPr="00A70A8B" w:rsidRDefault="00B069EB" w:rsidP="00B0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</w:t>
      </w:r>
      <w:r w:rsidR="008C0B22" w:rsidRPr="00A70A8B">
        <w:rPr>
          <w:rFonts w:ascii="Times New Roman" w:hAnsi="Times New Roman" w:cs="Times New Roman"/>
          <w:sz w:val="28"/>
          <w:szCs w:val="28"/>
        </w:rPr>
        <w:t> </w:t>
      </w:r>
      <w:r w:rsidRPr="00A70A8B">
        <w:rPr>
          <w:rFonts w:ascii="Times New Roman" w:hAnsi="Times New Roman" w:cs="Times New Roman"/>
          <w:sz w:val="28"/>
          <w:szCs w:val="28"/>
        </w:rPr>
        <w:t xml:space="preserve">20 «Проведение новогодних праздничных мероприятий» </w:t>
      </w:r>
      <w:r w:rsidR="00A70A8B" w:rsidRPr="00A70A8B">
        <w:rPr>
          <w:rFonts w:ascii="Times New Roman" w:hAnsi="Times New Roman" w:cs="Times New Roman"/>
          <w:sz w:val="28"/>
          <w:szCs w:val="28"/>
        </w:rPr>
        <w:t>увеличить</w:t>
      </w:r>
      <w:r w:rsidRPr="00A70A8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2742B" w:rsidRPr="00A70A8B">
        <w:rPr>
          <w:rFonts w:ascii="Times New Roman" w:hAnsi="Times New Roman" w:cs="Times New Roman"/>
          <w:sz w:val="28"/>
          <w:szCs w:val="28"/>
        </w:rPr>
        <w:t>465</w:t>
      </w:r>
      <w:r w:rsidRPr="00A70A8B">
        <w:rPr>
          <w:rFonts w:ascii="Times New Roman" w:hAnsi="Times New Roman" w:cs="Times New Roman"/>
          <w:sz w:val="28"/>
          <w:szCs w:val="28"/>
        </w:rPr>
        <w:t>,</w:t>
      </w:r>
      <w:r w:rsidR="00A70A8B" w:rsidRPr="00A70A8B">
        <w:rPr>
          <w:rFonts w:ascii="Times New Roman" w:hAnsi="Times New Roman" w:cs="Times New Roman"/>
          <w:sz w:val="28"/>
          <w:szCs w:val="28"/>
        </w:rPr>
        <w:t>9</w:t>
      </w:r>
      <w:r w:rsidRPr="00A70A8B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8C0B22" w:rsidRDefault="008D582A" w:rsidP="008C0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</w:t>
      </w:r>
      <w:r w:rsidR="00B069EB" w:rsidRPr="00A70A8B">
        <w:rPr>
          <w:rFonts w:ascii="Times New Roman" w:hAnsi="Times New Roman" w:cs="Times New Roman"/>
          <w:sz w:val="28"/>
          <w:szCs w:val="28"/>
        </w:rPr>
        <w:t>. 22 «Проведение мероприятий в рамках реализации межведомственных планов» у</w:t>
      </w:r>
      <w:r w:rsidRPr="00A70A8B">
        <w:rPr>
          <w:rFonts w:ascii="Times New Roman" w:hAnsi="Times New Roman" w:cs="Times New Roman"/>
          <w:sz w:val="28"/>
          <w:szCs w:val="28"/>
        </w:rPr>
        <w:t>меньшить</w:t>
      </w:r>
      <w:r w:rsidR="00B069EB" w:rsidRPr="00A70A8B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Pr="00A70A8B">
        <w:rPr>
          <w:rFonts w:ascii="Times New Roman" w:hAnsi="Times New Roman" w:cs="Times New Roman"/>
          <w:sz w:val="28"/>
          <w:szCs w:val="28"/>
        </w:rPr>
        <w:t>21</w:t>
      </w:r>
      <w:r w:rsidR="00B069EB" w:rsidRPr="00A70A8B">
        <w:rPr>
          <w:rFonts w:ascii="Times New Roman" w:hAnsi="Times New Roman" w:cs="Times New Roman"/>
          <w:sz w:val="28"/>
          <w:szCs w:val="28"/>
        </w:rPr>
        <w:t>,4</w:t>
      </w:r>
      <w:r w:rsidRPr="00A70A8B">
        <w:rPr>
          <w:rFonts w:ascii="Times New Roman" w:hAnsi="Times New Roman" w:cs="Times New Roman"/>
          <w:sz w:val="28"/>
          <w:szCs w:val="28"/>
        </w:rPr>
        <w:t>0</w:t>
      </w:r>
      <w:r w:rsidR="00B069EB" w:rsidRPr="00A70A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579C" w:rsidRPr="00A70A8B" w:rsidRDefault="00D42013" w:rsidP="008C0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579C" w:rsidRPr="00A70A8B">
        <w:rPr>
          <w:rFonts w:ascii="Times New Roman" w:hAnsi="Times New Roman" w:cs="Times New Roman"/>
          <w:sz w:val="28"/>
          <w:szCs w:val="28"/>
        </w:rPr>
        <w:t>) по соисполнителю программы «администрация Ленинского района города Ставрополя»:</w:t>
      </w:r>
    </w:p>
    <w:p w:rsidR="00B42389" w:rsidRPr="00A70A8B" w:rsidRDefault="00B42389" w:rsidP="00B4238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 xml:space="preserve">п. 9 «Проведение мероприятий, посвященных Международному дню защиты детей»  уменьшить на сумму 20,00 тыс. рублей; </w:t>
      </w:r>
    </w:p>
    <w:p w:rsidR="00B42389" w:rsidRPr="00A70A8B" w:rsidRDefault="00B42389" w:rsidP="00B42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14 «Проведение культурно-массовых мероприятий, посвященных Дню города и Дню  Ставропольского края» уменьшить на сумму 6,</w:t>
      </w:r>
      <w:r w:rsidR="00985DB5" w:rsidRPr="00A70A8B">
        <w:rPr>
          <w:rFonts w:ascii="Times New Roman" w:hAnsi="Times New Roman" w:cs="Times New Roman"/>
          <w:sz w:val="28"/>
          <w:szCs w:val="28"/>
        </w:rPr>
        <w:t>87</w:t>
      </w:r>
      <w:r w:rsidRPr="00A70A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5DB5" w:rsidRPr="00A70A8B" w:rsidRDefault="00985DB5" w:rsidP="00985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15 «Проведение мероприятий, посвященных Международному дню пожилых людей» уменьшить на сумму 27,00 тыс. рублей;</w:t>
      </w:r>
    </w:p>
    <w:p w:rsidR="00985DB5" w:rsidRPr="00A70A8B" w:rsidRDefault="00985DB5" w:rsidP="00985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</w:t>
      </w:r>
      <w:r w:rsidR="008C0B22" w:rsidRPr="00A70A8B">
        <w:rPr>
          <w:rFonts w:ascii="Times New Roman" w:hAnsi="Times New Roman" w:cs="Times New Roman"/>
          <w:sz w:val="28"/>
          <w:szCs w:val="28"/>
        </w:rPr>
        <w:t> </w:t>
      </w:r>
      <w:r w:rsidRPr="00A70A8B">
        <w:rPr>
          <w:rFonts w:ascii="Times New Roman" w:hAnsi="Times New Roman" w:cs="Times New Roman"/>
          <w:sz w:val="28"/>
          <w:szCs w:val="28"/>
        </w:rPr>
        <w:t>16 «Проведение мероприятий, посвященных Всемирному дню учителя» уменьшить на сумму 19,60 тыс. рублей;</w:t>
      </w:r>
    </w:p>
    <w:p w:rsidR="00985DB5" w:rsidRPr="00A70A8B" w:rsidRDefault="00985DB5" w:rsidP="00985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</w:t>
      </w:r>
      <w:r w:rsidR="008C0B22" w:rsidRPr="00A70A8B">
        <w:rPr>
          <w:rFonts w:ascii="Times New Roman" w:hAnsi="Times New Roman" w:cs="Times New Roman"/>
          <w:sz w:val="28"/>
          <w:szCs w:val="28"/>
        </w:rPr>
        <w:t> </w:t>
      </w:r>
      <w:r w:rsidRPr="00A70A8B">
        <w:rPr>
          <w:rFonts w:ascii="Times New Roman" w:hAnsi="Times New Roman" w:cs="Times New Roman"/>
          <w:sz w:val="28"/>
          <w:szCs w:val="28"/>
        </w:rPr>
        <w:t xml:space="preserve">18 «Проведение мероприятий, посвященных Дню матери» уменьшить на сумму 8,00 тыс. рублей; </w:t>
      </w:r>
    </w:p>
    <w:p w:rsidR="00985DB5" w:rsidRPr="00301C91" w:rsidRDefault="00985DB5" w:rsidP="00985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t>п. 20 «Проведение новогодних праздничных мероприятий» увели</w:t>
      </w:r>
      <w:r w:rsidR="00A70A8B">
        <w:rPr>
          <w:rFonts w:ascii="Times New Roman" w:hAnsi="Times New Roman" w:cs="Times New Roman"/>
          <w:sz w:val="28"/>
          <w:szCs w:val="28"/>
        </w:rPr>
        <w:t>чить на сумму 81,</w:t>
      </w:r>
      <w:r w:rsidR="008C0B22">
        <w:rPr>
          <w:rFonts w:ascii="Times New Roman" w:hAnsi="Times New Roman" w:cs="Times New Roman"/>
          <w:sz w:val="28"/>
          <w:szCs w:val="28"/>
        </w:rPr>
        <w:t>47</w:t>
      </w:r>
      <w:r w:rsidR="00A70A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4E5B" w:rsidRPr="005D1713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AD176C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AD176C">
        <w:rPr>
          <w:rFonts w:ascii="Times New Roman" w:hAnsi="Times New Roman" w:cs="Times New Roman"/>
          <w:sz w:val="28"/>
          <w:szCs w:val="28"/>
        </w:rPr>
        <w:t>:</w:t>
      </w:r>
    </w:p>
    <w:p w:rsidR="00C61D23" w:rsidRPr="005D1713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F4">
        <w:rPr>
          <w:rFonts w:ascii="Times New Roman" w:hAnsi="Times New Roman" w:cs="Times New Roman"/>
          <w:sz w:val="28"/>
          <w:szCs w:val="28"/>
        </w:rPr>
        <w:t>на</w:t>
      </w:r>
      <w:r w:rsidR="00154428" w:rsidRPr="005D171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367" w:rsidRPr="005D1713">
        <w:rPr>
          <w:rFonts w:ascii="Times New Roman" w:hAnsi="Times New Roman" w:cs="Times New Roman"/>
          <w:b/>
          <w:sz w:val="28"/>
          <w:szCs w:val="28"/>
        </w:rPr>
        <w:t>2</w:t>
      </w:r>
      <w:r w:rsidR="00B20EF5" w:rsidRPr="005D1713">
        <w:rPr>
          <w:rFonts w:ascii="Times New Roman" w:hAnsi="Times New Roman" w:cs="Times New Roman"/>
          <w:b/>
          <w:sz w:val="28"/>
          <w:szCs w:val="28"/>
        </w:rPr>
        <w:t>2</w:t>
      </w:r>
      <w:r w:rsidR="00154428" w:rsidRPr="005D17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6E3F" w:rsidRPr="005D1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E3F" w:rsidRPr="000136F4">
        <w:rPr>
          <w:rFonts w:ascii="Times New Roman" w:hAnsi="Times New Roman" w:cs="Times New Roman"/>
          <w:sz w:val="28"/>
          <w:szCs w:val="28"/>
        </w:rPr>
        <w:t>увеличить</w:t>
      </w:r>
      <w:r w:rsidR="00D56E3F" w:rsidRPr="005D1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E3F" w:rsidRPr="000136F4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="008C0B22" w:rsidRPr="000136F4">
        <w:rPr>
          <w:rFonts w:ascii="Times New Roman" w:hAnsi="Times New Roman" w:cs="Times New Roman"/>
          <w:sz w:val="28"/>
          <w:szCs w:val="28"/>
        </w:rPr>
        <w:t>24</w:t>
      </w:r>
      <w:r w:rsidR="00D56E3F" w:rsidRPr="000136F4">
        <w:rPr>
          <w:rFonts w:ascii="Times New Roman" w:hAnsi="Times New Roman" w:cs="Times New Roman"/>
          <w:sz w:val="28"/>
          <w:szCs w:val="28"/>
        </w:rPr>
        <w:t> </w:t>
      </w:r>
      <w:r w:rsidR="008C0B22" w:rsidRPr="000136F4">
        <w:rPr>
          <w:rFonts w:ascii="Times New Roman" w:hAnsi="Times New Roman" w:cs="Times New Roman"/>
          <w:sz w:val="28"/>
          <w:szCs w:val="28"/>
        </w:rPr>
        <w:t>379</w:t>
      </w:r>
      <w:r w:rsidR="00D56E3F" w:rsidRPr="000136F4">
        <w:rPr>
          <w:rFonts w:ascii="Times New Roman" w:hAnsi="Times New Roman" w:cs="Times New Roman"/>
          <w:sz w:val="28"/>
          <w:szCs w:val="28"/>
        </w:rPr>
        <w:t>,</w:t>
      </w:r>
      <w:r w:rsidR="008C0B22" w:rsidRPr="000136F4">
        <w:rPr>
          <w:rFonts w:ascii="Times New Roman" w:hAnsi="Times New Roman" w:cs="Times New Roman"/>
          <w:sz w:val="28"/>
          <w:szCs w:val="28"/>
        </w:rPr>
        <w:t>41</w:t>
      </w:r>
      <w:r w:rsidR="00D56E3F" w:rsidRPr="000136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3E18" w:rsidRPr="000136F4">
        <w:rPr>
          <w:rFonts w:ascii="Times New Roman" w:hAnsi="Times New Roman" w:cs="Times New Roman"/>
          <w:sz w:val="28"/>
          <w:szCs w:val="28"/>
        </w:rPr>
        <w:t>:</w:t>
      </w:r>
      <w:r w:rsidR="00154428" w:rsidRPr="005D1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C40" w:rsidRPr="005D1713" w:rsidRDefault="00E52801" w:rsidP="00283C4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3FBF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</w:t>
      </w:r>
      <w:r w:rsidR="00383E18" w:rsidRPr="005D1713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</w:t>
      </w:r>
      <w:r w:rsidR="003F4CB2">
        <w:rPr>
          <w:rFonts w:ascii="Times New Roman" w:hAnsi="Times New Roman" w:cs="Times New Roman"/>
          <w:sz w:val="28"/>
          <w:szCs w:val="28"/>
        </w:rPr>
        <w:t>22</w:t>
      </w:r>
      <w:r w:rsidR="00EF5127" w:rsidRPr="005D1713">
        <w:rPr>
          <w:rFonts w:ascii="Times New Roman" w:hAnsi="Times New Roman" w:cs="Times New Roman"/>
          <w:sz w:val="28"/>
          <w:szCs w:val="28"/>
        </w:rPr>
        <w:t> </w:t>
      </w:r>
      <w:r w:rsidR="003F4CB2">
        <w:rPr>
          <w:rFonts w:ascii="Times New Roman" w:hAnsi="Times New Roman" w:cs="Times New Roman"/>
          <w:sz w:val="28"/>
          <w:szCs w:val="28"/>
        </w:rPr>
        <w:t>912</w:t>
      </w:r>
      <w:r w:rsidR="00383E18" w:rsidRPr="005D1713">
        <w:rPr>
          <w:rFonts w:ascii="Times New Roman" w:hAnsi="Times New Roman" w:cs="Times New Roman"/>
          <w:sz w:val="28"/>
          <w:szCs w:val="28"/>
        </w:rPr>
        <w:t>,</w:t>
      </w:r>
      <w:r w:rsidR="00283C40" w:rsidRPr="005D1713">
        <w:rPr>
          <w:rFonts w:ascii="Times New Roman" w:hAnsi="Times New Roman" w:cs="Times New Roman"/>
          <w:sz w:val="28"/>
          <w:szCs w:val="28"/>
        </w:rPr>
        <w:t>1</w:t>
      </w:r>
      <w:r w:rsidR="003F4CB2">
        <w:rPr>
          <w:rFonts w:ascii="Times New Roman" w:hAnsi="Times New Roman" w:cs="Times New Roman"/>
          <w:sz w:val="28"/>
          <w:szCs w:val="28"/>
        </w:rPr>
        <w:t>6</w:t>
      </w:r>
      <w:r w:rsidR="00383E18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4CB2">
        <w:rPr>
          <w:rFonts w:ascii="Times New Roman" w:hAnsi="Times New Roman" w:cs="Times New Roman"/>
          <w:sz w:val="28"/>
          <w:szCs w:val="28"/>
        </w:rPr>
        <w:t xml:space="preserve"> </w:t>
      </w:r>
      <w:r w:rsidR="00283C40" w:rsidRPr="005D1713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Ставрополя;</w:t>
      </w:r>
    </w:p>
    <w:p w:rsidR="003F4CB2" w:rsidRPr="005D1713" w:rsidRDefault="00E52801" w:rsidP="003F4C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C04CC4" w:rsidRPr="005D1713">
        <w:rPr>
          <w:rFonts w:ascii="Times New Roman" w:hAnsi="Times New Roman" w:cs="Times New Roman"/>
          <w:sz w:val="28"/>
          <w:szCs w:val="28"/>
        </w:rPr>
        <w:t>«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Обеспечение деятельности  муниципальных учреждений, осуществляющих библиотечное обслуживание» </w:t>
      </w:r>
      <w:r w:rsidR="003F4CB2">
        <w:rPr>
          <w:rFonts w:ascii="Times New Roman" w:hAnsi="Times New Roman" w:cs="Times New Roman"/>
          <w:sz w:val="28"/>
          <w:szCs w:val="28"/>
        </w:rPr>
        <w:t>уменьшить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251DD4" w:rsidRPr="005D1713">
        <w:rPr>
          <w:rFonts w:ascii="Times New Roman" w:hAnsi="Times New Roman" w:cs="Times New Roman"/>
          <w:sz w:val="28"/>
          <w:szCs w:val="28"/>
        </w:rPr>
        <w:t>50</w:t>
      </w:r>
      <w:r w:rsidR="003F4CB2">
        <w:rPr>
          <w:rFonts w:ascii="Times New Roman" w:hAnsi="Times New Roman" w:cs="Times New Roman"/>
          <w:sz w:val="28"/>
          <w:szCs w:val="28"/>
        </w:rPr>
        <w:t>3</w:t>
      </w:r>
      <w:r w:rsidR="001A7920" w:rsidRPr="005D1713">
        <w:rPr>
          <w:rFonts w:ascii="Times New Roman" w:hAnsi="Times New Roman" w:cs="Times New Roman"/>
          <w:sz w:val="28"/>
          <w:szCs w:val="28"/>
        </w:rPr>
        <w:t>,</w:t>
      </w:r>
      <w:r w:rsidR="003F4CB2">
        <w:rPr>
          <w:rFonts w:ascii="Times New Roman" w:hAnsi="Times New Roman" w:cs="Times New Roman"/>
          <w:sz w:val="28"/>
          <w:szCs w:val="28"/>
        </w:rPr>
        <w:t>64</w:t>
      </w:r>
      <w:r w:rsidR="00C04CC4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4CB2" w:rsidRPr="003F4CB2">
        <w:rPr>
          <w:rFonts w:ascii="Times New Roman" w:hAnsi="Times New Roman" w:cs="Times New Roman"/>
          <w:sz w:val="28"/>
          <w:szCs w:val="28"/>
        </w:rPr>
        <w:t xml:space="preserve"> </w:t>
      </w:r>
      <w:r w:rsidR="003F4CB2" w:rsidRPr="005D1713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Ставрополя;</w:t>
      </w:r>
    </w:p>
    <w:p w:rsidR="00251DD4" w:rsidRPr="005D1713" w:rsidRDefault="00E52801" w:rsidP="003F4C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4CC4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</w:t>
      </w:r>
      <w:r w:rsidR="003F4CB2">
        <w:rPr>
          <w:rFonts w:ascii="Times New Roman" w:hAnsi="Times New Roman" w:cs="Times New Roman"/>
          <w:sz w:val="28"/>
          <w:szCs w:val="28"/>
        </w:rPr>
        <w:t>90</w:t>
      </w:r>
      <w:r w:rsidR="00E25DB2" w:rsidRPr="005D1713">
        <w:rPr>
          <w:rFonts w:ascii="Times New Roman" w:hAnsi="Times New Roman" w:cs="Times New Roman"/>
          <w:sz w:val="28"/>
          <w:szCs w:val="28"/>
        </w:rPr>
        <w:t>,</w:t>
      </w:r>
      <w:r w:rsidR="003F4CB2">
        <w:rPr>
          <w:rFonts w:ascii="Times New Roman" w:hAnsi="Times New Roman" w:cs="Times New Roman"/>
          <w:sz w:val="28"/>
          <w:szCs w:val="28"/>
        </w:rPr>
        <w:t>00</w:t>
      </w:r>
      <w:r w:rsidR="00C04CC4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1DD4" w:rsidRPr="005D1713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Ставрополя;</w:t>
      </w:r>
    </w:p>
    <w:p w:rsidR="003F4CB2" w:rsidRPr="005D1713" w:rsidRDefault="003F4CB2" w:rsidP="003F4C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4CB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  мероприятию</w:t>
      </w:r>
      <w:r w:rsidRPr="003F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4CB2">
        <w:rPr>
          <w:rFonts w:ascii="Times New Roman" w:hAnsi="Times New Roman" w:cs="Times New Roman"/>
          <w:sz w:val="28"/>
          <w:szCs w:val="28"/>
        </w:rPr>
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D1713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E3735A" w:rsidRPr="008C0B22" w:rsidRDefault="00E52801" w:rsidP="00E5280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5460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 w:rsidR="00EE6823" w:rsidRPr="005D1713">
        <w:rPr>
          <w:rFonts w:ascii="Times New Roman" w:hAnsi="Times New Roman" w:cs="Times New Roman"/>
          <w:sz w:val="28"/>
          <w:szCs w:val="28"/>
        </w:rPr>
        <w:t>увеличит</w:t>
      </w:r>
      <w:r w:rsidR="003F632F" w:rsidRPr="005D1713">
        <w:rPr>
          <w:rFonts w:ascii="Times New Roman" w:hAnsi="Times New Roman" w:cs="Times New Roman"/>
          <w:sz w:val="28"/>
          <w:szCs w:val="28"/>
        </w:rPr>
        <w:t>ь</w:t>
      </w:r>
      <w:r w:rsidR="00135460"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</w:t>
      </w:r>
      <w:r w:rsidR="00FB0482"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EC4EA2" w:rsidRPr="008C0B22">
        <w:rPr>
          <w:rFonts w:ascii="Times New Roman" w:hAnsi="Times New Roman" w:cs="Times New Roman"/>
          <w:sz w:val="28"/>
          <w:szCs w:val="28"/>
        </w:rPr>
        <w:t>2</w:t>
      </w:r>
      <w:r w:rsidR="00EF5127" w:rsidRPr="008C0B22">
        <w:rPr>
          <w:rFonts w:ascii="Times New Roman" w:hAnsi="Times New Roman" w:cs="Times New Roman"/>
          <w:sz w:val="28"/>
          <w:szCs w:val="28"/>
        </w:rPr>
        <w:t> </w:t>
      </w:r>
      <w:r w:rsidR="008C0B22" w:rsidRPr="008C0B22">
        <w:rPr>
          <w:rFonts w:ascii="Times New Roman" w:hAnsi="Times New Roman" w:cs="Times New Roman"/>
          <w:sz w:val="28"/>
          <w:szCs w:val="28"/>
        </w:rPr>
        <w:t>284</w:t>
      </w:r>
      <w:r w:rsidR="00533F24" w:rsidRPr="008C0B22">
        <w:rPr>
          <w:rFonts w:ascii="Times New Roman" w:hAnsi="Times New Roman" w:cs="Times New Roman"/>
          <w:sz w:val="28"/>
          <w:szCs w:val="28"/>
        </w:rPr>
        <w:t>,</w:t>
      </w:r>
      <w:r w:rsidR="009A150C" w:rsidRPr="008C0B22">
        <w:rPr>
          <w:rFonts w:ascii="Times New Roman" w:hAnsi="Times New Roman" w:cs="Times New Roman"/>
          <w:sz w:val="28"/>
          <w:szCs w:val="28"/>
        </w:rPr>
        <w:t>9</w:t>
      </w:r>
      <w:r w:rsidR="008C0B22" w:rsidRPr="008C0B22">
        <w:rPr>
          <w:rFonts w:ascii="Times New Roman" w:hAnsi="Times New Roman" w:cs="Times New Roman"/>
          <w:sz w:val="28"/>
          <w:szCs w:val="28"/>
        </w:rPr>
        <w:t>8</w:t>
      </w:r>
      <w:r w:rsidR="009A150C" w:rsidRPr="008C0B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C4EA2" w:rsidRPr="008C0B22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</w:t>
      </w:r>
      <w:r w:rsidR="001C65D6" w:rsidRPr="008C0B22">
        <w:rPr>
          <w:rFonts w:ascii="Times New Roman" w:hAnsi="Times New Roman" w:cs="Times New Roman"/>
          <w:sz w:val="28"/>
          <w:szCs w:val="28"/>
        </w:rPr>
        <w:t xml:space="preserve">, </w:t>
      </w:r>
      <w:r w:rsidRPr="008C0B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65D6" w:rsidRPr="008C0B22">
        <w:rPr>
          <w:rFonts w:ascii="Times New Roman" w:hAnsi="Times New Roman" w:cs="Times New Roman"/>
          <w:sz w:val="28"/>
          <w:szCs w:val="28"/>
        </w:rPr>
        <w:t>из них:</w:t>
      </w:r>
      <w:proofErr w:type="gramEnd"/>
    </w:p>
    <w:p w:rsidR="00E3735A" w:rsidRDefault="00E53755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п</w:t>
      </w:r>
      <w:r w:rsidR="001C65D6" w:rsidRPr="005D1713">
        <w:rPr>
          <w:rFonts w:ascii="Times New Roman" w:hAnsi="Times New Roman" w:cs="Times New Roman"/>
          <w:sz w:val="28"/>
          <w:szCs w:val="28"/>
        </w:rPr>
        <w:t xml:space="preserve">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</w:t>
      </w:r>
      <w:r w:rsidR="001C65D6" w:rsidRPr="005D1713">
        <w:rPr>
          <w:rFonts w:ascii="Times New Roman" w:hAnsi="Times New Roman" w:cs="Times New Roman"/>
          <w:sz w:val="28"/>
          <w:szCs w:val="28"/>
        </w:rPr>
        <w:lastRenderedPageBreak/>
        <w:t>коллективов муниципальных бюджетных (автономных) учреждений  в сфере культуры  города Ставрополя</w:t>
      </w:r>
      <w:r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3D709C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D709C">
        <w:rPr>
          <w:rFonts w:ascii="Times New Roman" w:hAnsi="Times New Roman" w:cs="Times New Roman"/>
          <w:sz w:val="28"/>
          <w:szCs w:val="28"/>
        </w:rPr>
        <w:t>22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 w:rsidR="003D709C">
        <w:rPr>
          <w:rFonts w:ascii="Times New Roman" w:hAnsi="Times New Roman" w:cs="Times New Roman"/>
          <w:sz w:val="28"/>
          <w:szCs w:val="28"/>
        </w:rPr>
        <w:t>98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C4EA2" w:rsidRPr="005D1713">
        <w:rPr>
          <w:rFonts w:ascii="Times New Roman" w:hAnsi="Times New Roman" w:cs="Times New Roman"/>
          <w:sz w:val="28"/>
          <w:szCs w:val="28"/>
        </w:rPr>
        <w:t>;</w:t>
      </w:r>
    </w:p>
    <w:p w:rsidR="003D709C" w:rsidRDefault="003D709C" w:rsidP="003D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709C">
        <w:rPr>
          <w:rFonts w:ascii="Times New Roman" w:hAnsi="Times New Roman" w:cs="Times New Roman"/>
          <w:sz w:val="28"/>
          <w:szCs w:val="28"/>
        </w:rPr>
        <w:t>риобретение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09C">
        <w:rPr>
          <w:rFonts w:ascii="Times New Roman" w:hAnsi="Times New Roman" w:cs="Times New Roman"/>
          <w:sz w:val="28"/>
          <w:szCs w:val="28"/>
        </w:rPr>
        <w:t>инструментов, оборудования и материалов для муниципальных учреждений дополнительного образования детей в сфере культуры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увеличить на сумму 2 799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3755" w:rsidRDefault="00135460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</w:r>
      <w:r w:rsidR="003D709C">
        <w:rPr>
          <w:rFonts w:ascii="Times New Roman" w:hAnsi="Times New Roman" w:cs="Times New Roman"/>
          <w:sz w:val="28"/>
          <w:szCs w:val="28"/>
        </w:rPr>
        <w:t xml:space="preserve"> уменьшить</w:t>
      </w:r>
      <w:r w:rsidR="00E53755" w:rsidRPr="005D17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D709C">
        <w:rPr>
          <w:rFonts w:ascii="Times New Roman" w:hAnsi="Times New Roman" w:cs="Times New Roman"/>
          <w:sz w:val="28"/>
          <w:szCs w:val="28"/>
        </w:rPr>
        <w:t>49</w:t>
      </w:r>
      <w:r w:rsidR="008C0B22">
        <w:rPr>
          <w:rFonts w:ascii="Times New Roman" w:hAnsi="Times New Roman" w:cs="Times New Roman"/>
          <w:sz w:val="28"/>
          <w:szCs w:val="28"/>
        </w:rPr>
        <w:t>1</w:t>
      </w:r>
      <w:r w:rsidR="00E53755" w:rsidRPr="005D1713">
        <w:rPr>
          <w:rFonts w:ascii="Times New Roman" w:hAnsi="Times New Roman" w:cs="Times New Roman"/>
          <w:sz w:val="28"/>
          <w:szCs w:val="28"/>
        </w:rPr>
        <w:t>,</w:t>
      </w:r>
      <w:r w:rsidR="003D709C">
        <w:rPr>
          <w:rFonts w:ascii="Times New Roman" w:hAnsi="Times New Roman" w:cs="Times New Roman"/>
          <w:sz w:val="28"/>
          <w:szCs w:val="28"/>
        </w:rPr>
        <w:t>62</w:t>
      </w:r>
      <w:r w:rsidR="00E53755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786F" w:rsidRPr="005D1713">
        <w:rPr>
          <w:rFonts w:ascii="Times New Roman" w:hAnsi="Times New Roman" w:cs="Times New Roman"/>
          <w:sz w:val="28"/>
          <w:szCs w:val="28"/>
        </w:rPr>
        <w:t>;</w:t>
      </w:r>
    </w:p>
    <w:p w:rsidR="002A786F" w:rsidRPr="005D1713" w:rsidRDefault="00E52801" w:rsidP="002A786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0D29" w:rsidRPr="005D1713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="00D30D29" w:rsidRPr="005D1713">
        <w:rPr>
          <w:rFonts w:ascii="Times New Roman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 w:rsidR="00D30D29" w:rsidRPr="005D1713">
        <w:rPr>
          <w:rFonts w:ascii="Times New Roman" w:hAnsi="Times New Roman" w:cs="Times New Roman"/>
          <w:sz w:val="28"/>
          <w:szCs w:val="28"/>
        </w:rPr>
        <w:t>»</w:t>
      </w:r>
      <w:r w:rsidR="002A786F"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2547F3" w:rsidRPr="005D1713">
        <w:rPr>
          <w:rFonts w:ascii="Times New Roman" w:hAnsi="Times New Roman" w:cs="Times New Roman"/>
          <w:sz w:val="28"/>
          <w:szCs w:val="28"/>
        </w:rPr>
        <w:t xml:space="preserve">по исполнителю программы «комитет культуры и молодежной политики администрации города Ставрополя» </w:t>
      </w:r>
      <w:r w:rsidR="002A786F" w:rsidRPr="005D1713">
        <w:rPr>
          <w:rFonts w:ascii="Times New Roman" w:hAnsi="Times New Roman" w:cs="Times New Roman"/>
          <w:sz w:val="28"/>
          <w:szCs w:val="28"/>
        </w:rPr>
        <w:t>у</w:t>
      </w:r>
      <w:r w:rsidR="002547F3">
        <w:rPr>
          <w:rFonts w:ascii="Times New Roman" w:hAnsi="Times New Roman" w:cs="Times New Roman"/>
          <w:sz w:val="28"/>
          <w:szCs w:val="28"/>
        </w:rPr>
        <w:t>меньшить</w:t>
      </w:r>
      <w:r w:rsidR="002A786F"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2547F3" w:rsidRPr="008C0B22">
        <w:rPr>
          <w:rFonts w:ascii="Times New Roman" w:hAnsi="Times New Roman" w:cs="Times New Roman"/>
          <w:sz w:val="28"/>
          <w:szCs w:val="28"/>
        </w:rPr>
        <w:t>689</w:t>
      </w:r>
      <w:r w:rsidR="002A786F" w:rsidRPr="008C0B22">
        <w:rPr>
          <w:rFonts w:ascii="Times New Roman" w:hAnsi="Times New Roman" w:cs="Times New Roman"/>
          <w:sz w:val="28"/>
          <w:szCs w:val="28"/>
        </w:rPr>
        <w:t>,</w:t>
      </w:r>
      <w:r w:rsidR="002547F3" w:rsidRPr="008C0B22">
        <w:rPr>
          <w:rFonts w:ascii="Times New Roman" w:hAnsi="Times New Roman" w:cs="Times New Roman"/>
          <w:sz w:val="28"/>
          <w:szCs w:val="28"/>
        </w:rPr>
        <w:t>32</w:t>
      </w:r>
      <w:r w:rsidR="002A786F" w:rsidRPr="005D171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07ED6" w:rsidRPr="005D1713" w:rsidRDefault="002A786F" w:rsidP="00807E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р</w:t>
      </w:r>
      <w:r w:rsidR="00D30D29" w:rsidRPr="005D1713">
        <w:rPr>
          <w:rFonts w:ascii="Times New Roman" w:hAnsi="Times New Roman" w:cs="Times New Roman"/>
          <w:sz w:val="28"/>
          <w:szCs w:val="28"/>
        </w:rPr>
        <w:t>асходы на реализацию мероприятий, направленных на сохранение историко-культурного наследия города Ставрополя</w:t>
      </w:r>
      <w:r w:rsidR="00807ED6"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807ED6" w:rsidRPr="008C0B2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547F3" w:rsidRPr="008C0B22">
        <w:rPr>
          <w:rFonts w:ascii="Times New Roman" w:hAnsi="Times New Roman" w:cs="Times New Roman"/>
          <w:sz w:val="28"/>
          <w:szCs w:val="28"/>
        </w:rPr>
        <w:t>269</w:t>
      </w:r>
      <w:r w:rsidR="00807ED6" w:rsidRPr="008C0B22">
        <w:rPr>
          <w:rFonts w:ascii="Times New Roman" w:hAnsi="Times New Roman" w:cs="Times New Roman"/>
          <w:sz w:val="28"/>
          <w:szCs w:val="28"/>
        </w:rPr>
        <w:t>,</w:t>
      </w:r>
      <w:r w:rsidR="002547F3" w:rsidRPr="008C0B22">
        <w:rPr>
          <w:rFonts w:ascii="Times New Roman" w:hAnsi="Times New Roman" w:cs="Times New Roman"/>
          <w:sz w:val="28"/>
          <w:szCs w:val="28"/>
        </w:rPr>
        <w:t>32</w:t>
      </w:r>
      <w:r w:rsidR="00807ED6" w:rsidRPr="008C0B22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1365C5" w:rsidRPr="005D1713" w:rsidRDefault="001365C5" w:rsidP="001365C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р</w:t>
      </w:r>
      <w:r w:rsidR="009C3FE4" w:rsidRPr="005D1713">
        <w:rPr>
          <w:rFonts w:ascii="Times New Roman" w:hAnsi="Times New Roman" w:cs="Times New Roman"/>
          <w:sz w:val="28"/>
          <w:szCs w:val="28"/>
        </w:rPr>
        <w:t>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</w:r>
      <w:r w:rsidR="002547F3">
        <w:rPr>
          <w:rFonts w:ascii="Times New Roman" w:hAnsi="Times New Roman" w:cs="Times New Roman"/>
          <w:sz w:val="28"/>
          <w:szCs w:val="28"/>
        </w:rPr>
        <w:t xml:space="preserve"> </w:t>
      </w:r>
      <w:r w:rsidRPr="005D1713">
        <w:rPr>
          <w:rFonts w:ascii="Times New Roman" w:hAnsi="Times New Roman" w:cs="Times New Roman"/>
          <w:sz w:val="28"/>
          <w:szCs w:val="28"/>
        </w:rPr>
        <w:t>на сумму</w:t>
      </w:r>
      <w:r w:rsidR="002547F3">
        <w:rPr>
          <w:rFonts w:ascii="Times New Roman" w:hAnsi="Times New Roman" w:cs="Times New Roman"/>
          <w:sz w:val="28"/>
          <w:szCs w:val="28"/>
        </w:rPr>
        <w:t xml:space="preserve"> 420</w:t>
      </w:r>
      <w:r w:rsidRPr="005D1713">
        <w:rPr>
          <w:rFonts w:ascii="Times New Roman" w:hAnsi="Times New Roman" w:cs="Times New Roman"/>
          <w:sz w:val="28"/>
          <w:szCs w:val="28"/>
        </w:rPr>
        <w:t>,0</w:t>
      </w:r>
      <w:r w:rsidR="002547F3">
        <w:rPr>
          <w:rFonts w:ascii="Times New Roman" w:hAnsi="Times New Roman" w:cs="Times New Roman"/>
          <w:sz w:val="28"/>
          <w:szCs w:val="28"/>
        </w:rPr>
        <w:t>0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9A150C" w:rsidRPr="00973705" w:rsidRDefault="009A150C" w:rsidP="00EC4EA2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F4">
        <w:rPr>
          <w:rFonts w:ascii="Times New Roman" w:hAnsi="Times New Roman" w:cs="Times New Roman"/>
          <w:sz w:val="28"/>
          <w:szCs w:val="28"/>
        </w:rPr>
        <w:t xml:space="preserve">на </w:t>
      </w:r>
      <w:r w:rsidRPr="00973705">
        <w:rPr>
          <w:rFonts w:ascii="Times New Roman" w:hAnsi="Times New Roman" w:cs="Times New Roman"/>
          <w:b/>
          <w:sz w:val="28"/>
          <w:szCs w:val="28"/>
        </w:rPr>
        <w:t>2023</w:t>
      </w:r>
      <w:r w:rsidR="00E52801" w:rsidRPr="0097370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52801" w:rsidRPr="000136F4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="008C0B22" w:rsidRPr="000136F4">
        <w:rPr>
          <w:rFonts w:ascii="Times New Roman" w:hAnsi="Times New Roman" w:cs="Times New Roman"/>
          <w:sz w:val="28"/>
          <w:szCs w:val="28"/>
        </w:rPr>
        <w:t>5</w:t>
      </w:r>
      <w:r w:rsidR="00E52801" w:rsidRPr="000136F4">
        <w:rPr>
          <w:rFonts w:ascii="Times New Roman" w:hAnsi="Times New Roman" w:cs="Times New Roman"/>
          <w:sz w:val="28"/>
          <w:szCs w:val="28"/>
        </w:rPr>
        <w:t> </w:t>
      </w:r>
      <w:r w:rsidR="008C0B22" w:rsidRPr="000136F4">
        <w:rPr>
          <w:rFonts w:ascii="Times New Roman" w:hAnsi="Times New Roman" w:cs="Times New Roman"/>
          <w:sz w:val="28"/>
          <w:szCs w:val="28"/>
        </w:rPr>
        <w:t>693</w:t>
      </w:r>
      <w:r w:rsidR="00E52801" w:rsidRPr="000136F4">
        <w:rPr>
          <w:rFonts w:ascii="Times New Roman" w:hAnsi="Times New Roman" w:cs="Times New Roman"/>
          <w:sz w:val="28"/>
          <w:szCs w:val="28"/>
        </w:rPr>
        <w:t>,</w:t>
      </w:r>
      <w:r w:rsidR="00973705" w:rsidRPr="000136F4">
        <w:rPr>
          <w:rFonts w:ascii="Times New Roman" w:hAnsi="Times New Roman" w:cs="Times New Roman"/>
          <w:sz w:val="28"/>
          <w:szCs w:val="28"/>
        </w:rPr>
        <w:t>9</w:t>
      </w:r>
      <w:r w:rsidR="008C0B22" w:rsidRPr="000136F4">
        <w:rPr>
          <w:rFonts w:ascii="Times New Roman" w:hAnsi="Times New Roman" w:cs="Times New Roman"/>
          <w:sz w:val="28"/>
          <w:szCs w:val="28"/>
        </w:rPr>
        <w:t>1</w:t>
      </w:r>
      <w:r w:rsidR="00E52801" w:rsidRPr="000136F4">
        <w:rPr>
          <w:rFonts w:ascii="Times New Roman" w:hAnsi="Times New Roman" w:cs="Times New Roman"/>
          <w:sz w:val="28"/>
          <w:szCs w:val="28"/>
        </w:rPr>
        <w:t xml:space="preserve"> тыс. рублей: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F97" w:rsidRDefault="00E52801" w:rsidP="002A5F9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2A5F97" w:rsidRPr="00251DD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</w:t>
      </w:r>
      <w:r w:rsidR="002A5F97" w:rsidRPr="00EC4EA2">
        <w:rPr>
          <w:rFonts w:ascii="Times New Roman" w:hAnsi="Times New Roman" w:cs="Times New Roman"/>
          <w:sz w:val="28"/>
          <w:szCs w:val="28"/>
        </w:rPr>
        <w:t>исключением объектов культурного наследия (памятников истории и культуры)»:</w:t>
      </w:r>
      <w:proofErr w:type="gramEnd"/>
    </w:p>
    <w:p w:rsidR="001654E6" w:rsidRDefault="001654E6" w:rsidP="0016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709C">
        <w:rPr>
          <w:rFonts w:ascii="Times New Roman" w:hAnsi="Times New Roman" w:cs="Times New Roman"/>
          <w:sz w:val="28"/>
          <w:szCs w:val="28"/>
        </w:rPr>
        <w:t>риобретение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09C">
        <w:rPr>
          <w:rFonts w:ascii="Times New Roman" w:hAnsi="Times New Roman" w:cs="Times New Roman"/>
          <w:sz w:val="28"/>
          <w:szCs w:val="28"/>
        </w:rPr>
        <w:t>инструментов, оборудования и материалов для муниципальных учреждений дополнительного образования детей в сфере культуры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на сумму 4 693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</w:t>
      </w:r>
      <w:r w:rsidRPr="005D1713">
        <w:rPr>
          <w:rFonts w:ascii="Times New Roman" w:hAnsi="Times New Roman" w:cs="Times New Roman"/>
          <w:sz w:val="28"/>
          <w:szCs w:val="28"/>
        </w:rPr>
        <w:t>;</w:t>
      </w:r>
    </w:p>
    <w:p w:rsidR="001654E6" w:rsidRDefault="001654E6" w:rsidP="0016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54E6">
        <w:rPr>
          <w:rFonts w:ascii="Times New Roman" w:hAnsi="Times New Roman" w:cs="Times New Roman"/>
          <w:sz w:val="28"/>
          <w:szCs w:val="28"/>
        </w:rPr>
        <w:t xml:space="preserve">оздание виртуальных концертных залов </w:t>
      </w:r>
      <w:r>
        <w:rPr>
          <w:rFonts w:ascii="Times New Roman" w:hAnsi="Times New Roman" w:cs="Times New Roman"/>
          <w:sz w:val="28"/>
          <w:szCs w:val="28"/>
        </w:rPr>
        <w:t>на сумму 1 000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546DC4" w:rsidRPr="00CE13C8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CE13C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CE13C8">
        <w:rPr>
          <w:rFonts w:ascii="Times New Roman" w:hAnsi="Times New Roman" w:cs="Times New Roman"/>
          <w:sz w:val="28"/>
          <w:szCs w:val="28"/>
        </w:rPr>
        <w:t>.</w:t>
      </w: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9F268E" w:rsidRDefault="009F268E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4C71" w:rsidRDefault="00064C71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5216" w:rsidRDefault="00AC521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73B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4F0D6E">
      <w:headerReference w:type="defaul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47" w:rsidRDefault="00FE6847" w:rsidP="00C509A8">
      <w:pPr>
        <w:spacing w:after="0" w:line="240" w:lineRule="auto"/>
      </w:pPr>
      <w:r>
        <w:separator/>
      </w:r>
    </w:p>
  </w:endnote>
  <w:endnote w:type="continuationSeparator" w:id="0">
    <w:p w:rsidR="00FE6847" w:rsidRDefault="00FE6847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47" w:rsidRDefault="00FE6847" w:rsidP="00C509A8">
      <w:pPr>
        <w:spacing w:after="0" w:line="240" w:lineRule="auto"/>
      </w:pPr>
      <w:r>
        <w:separator/>
      </w:r>
    </w:p>
  </w:footnote>
  <w:footnote w:type="continuationSeparator" w:id="0">
    <w:p w:rsidR="00FE6847" w:rsidRDefault="00FE6847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5F97" w:rsidRPr="00C509A8" w:rsidRDefault="00E13CB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5F97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36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DF"/>
    <w:multiLevelType w:val="hybridMultilevel"/>
    <w:tmpl w:val="AF8E5AD0"/>
    <w:lvl w:ilvl="0" w:tplc="C38A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53551"/>
    <w:multiLevelType w:val="hybridMultilevel"/>
    <w:tmpl w:val="EAFA02EE"/>
    <w:lvl w:ilvl="0" w:tplc="13A89A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C87E4A"/>
    <w:multiLevelType w:val="hybridMultilevel"/>
    <w:tmpl w:val="068A2A6E"/>
    <w:lvl w:ilvl="0" w:tplc="B5FE760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B664B9"/>
    <w:multiLevelType w:val="hybridMultilevel"/>
    <w:tmpl w:val="0CD46050"/>
    <w:lvl w:ilvl="0" w:tplc="626E846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4D0436"/>
    <w:multiLevelType w:val="hybridMultilevel"/>
    <w:tmpl w:val="CF626DEA"/>
    <w:lvl w:ilvl="0" w:tplc="CE342C7A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6F4"/>
    <w:rsid w:val="00013907"/>
    <w:rsid w:val="00013CB6"/>
    <w:rsid w:val="000145AC"/>
    <w:rsid w:val="00015245"/>
    <w:rsid w:val="00015682"/>
    <w:rsid w:val="00015CCE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3F4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E"/>
    <w:rsid w:val="0005088D"/>
    <w:rsid w:val="00051317"/>
    <w:rsid w:val="00051D52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4BD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184C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AE5"/>
    <w:rsid w:val="00066D89"/>
    <w:rsid w:val="00066E7A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6F6B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46EF"/>
    <w:rsid w:val="000A5B1A"/>
    <w:rsid w:val="000A6C49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49E2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99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50D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0"/>
    <w:rsid w:val="0013546E"/>
    <w:rsid w:val="00135D90"/>
    <w:rsid w:val="00136599"/>
    <w:rsid w:val="001365C5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4B0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4E6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571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3AB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920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5D6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4A6E"/>
    <w:rsid w:val="00215204"/>
    <w:rsid w:val="002154A1"/>
    <w:rsid w:val="0021551D"/>
    <w:rsid w:val="0021569C"/>
    <w:rsid w:val="002157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ADA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186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2353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DD4"/>
    <w:rsid w:val="00251E74"/>
    <w:rsid w:val="00252010"/>
    <w:rsid w:val="00253568"/>
    <w:rsid w:val="00253C29"/>
    <w:rsid w:val="00253E92"/>
    <w:rsid w:val="00254151"/>
    <w:rsid w:val="00254418"/>
    <w:rsid w:val="002547F3"/>
    <w:rsid w:val="002562DA"/>
    <w:rsid w:val="00256670"/>
    <w:rsid w:val="002566D4"/>
    <w:rsid w:val="00256F15"/>
    <w:rsid w:val="00257E2A"/>
    <w:rsid w:val="002602C9"/>
    <w:rsid w:val="0026077B"/>
    <w:rsid w:val="0026085E"/>
    <w:rsid w:val="002612DF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C40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7EC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5F97"/>
    <w:rsid w:val="002A6518"/>
    <w:rsid w:val="002A6995"/>
    <w:rsid w:val="002A6A1B"/>
    <w:rsid w:val="002A75C0"/>
    <w:rsid w:val="002A786F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B8B"/>
    <w:rsid w:val="002C67D9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6ED"/>
    <w:rsid w:val="003009F6"/>
    <w:rsid w:val="00300C16"/>
    <w:rsid w:val="00300FEE"/>
    <w:rsid w:val="0030158C"/>
    <w:rsid w:val="00301C91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8FC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1E6D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CA4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09C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4D6"/>
    <w:rsid w:val="003F3994"/>
    <w:rsid w:val="003F4836"/>
    <w:rsid w:val="003F4CB2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34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63C4"/>
    <w:rsid w:val="0040665B"/>
    <w:rsid w:val="00406793"/>
    <w:rsid w:val="004071C7"/>
    <w:rsid w:val="00410343"/>
    <w:rsid w:val="00410E24"/>
    <w:rsid w:val="00411058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693A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0F1"/>
    <w:rsid w:val="004A24A7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B0A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C45"/>
    <w:rsid w:val="00532DF2"/>
    <w:rsid w:val="00532F19"/>
    <w:rsid w:val="00533AB5"/>
    <w:rsid w:val="00533B86"/>
    <w:rsid w:val="00533C3C"/>
    <w:rsid w:val="00533F24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57B9C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68"/>
    <w:rsid w:val="005D1279"/>
    <w:rsid w:val="005D1713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2F1"/>
    <w:rsid w:val="005D7740"/>
    <w:rsid w:val="005D7E3F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2EA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0F5"/>
    <w:rsid w:val="006D04B1"/>
    <w:rsid w:val="006D06A0"/>
    <w:rsid w:val="006D0BCA"/>
    <w:rsid w:val="006D24C9"/>
    <w:rsid w:val="006D3861"/>
    <w:rsid w:val="006D3D15"/>
    <w:rsid w:val="006D4ED6"/>
    <w:rsid w:val="006D52E7"/>
    <w:rsid w:val="006D5693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999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57E7E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9D3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487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777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036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1E86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0F21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2AD6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20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ED6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5E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42B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A2"/>
    <w:rsid w:val="00834EE4"/>
    <w:rsid w:val="0083528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B22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2A4D"/>
    <w:rsid w:val="008D36A2"/>
    <w:rsid w:val="008D427C"/>
    <w:rsid w:val="008D49F5"/>
    <w:rsid w:val="008D4D2F"/>
    <w:rsid w:val="008D582A"/>
    <w:rsid w:val="008D585F"/>
    <w:rsid w:val="008D5B73"/>
    <w:rsid w:val="008D62D5"/>
    <w:rsid w:val="008D6545"/>
    <w:rsid w:val="008E0199"/>
    <w:rsid w:val="008E0278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6DEE"/>
    <w:rsid w:val="008F70EA"/>
    <w:rsid w:val="008F7D29"/>
    <w:rsid w:val="008F7F00"/>
    <w:rsid w:val="00900840"/>
    <w:rsid w:val="009011C9"/>
    <w:rsid w:val="00901A88"/>
    <w:rsid w:val="00901D9D"/>
    <w:rsid w:val="00901E79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7D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A8F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BD0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705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5DB5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2B4D"/>
    <w:rsid w:val="009C3112"/>
    <w:rsid w:val="009C3854"/>
    <w:rsid w:val="009C3875"/>
    <w:rsid w:val="009C3C5F"/>
    <w:rsid w:val="009C3ED6"/>
    <w:rsid w:val="009C3FE4"/>
    <w:rsid w:val="009C4231"/>
    <w:rsid w:val="009C5042"/>
    <w:rsid w:val="009C53D8"/>
    <w:rsid w:val="009C6774"/>
    <w:rsid w:val="009C697D"/>
    <w:rsid w:val="009C6B3F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68E"/>
    <w:rsid w:val="009F27D1"/>
    <w:rsid w:val="009F3A4B"/>
    <w:rsid w:val="009F3F40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267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223"/>
    <w:rsid w:val="00A35309"/>
    <w:rsid w:val="00A35356"/>
    <w:rsid w:val="00A357C7"/>
    <w:rsid w:val="00A3583D"/>
    <w:rsid w:val="00A35858"/>
    <w:rsid w:val="00A35D2F"/>
    <w:rsid w:val="00A364BC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A50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A8B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AD8"/>
    <w:rsid w:val="00AB5BAA"/>
    <w:rsid w:val="00AB5D2F"/>
    <w:rsid w:val="00AB60B1"/>
    <w:rsid w:val="00AB6370"/>
    <w:rsid w:val="00AB6753"/>
    <w:rsid w:val="00AB6A52"/>
    <w:rsid w:val="00AB7623"/>
    <w:rsid w:val="00AB7F53"/>
    <w:rsid w:val="00AC135D"/>
    <w:rsid w:val="00AC1C7C"/>
    <w:rsid w:val="00AC20CD"/>
    <w:rsid w:val="00AC21B3"/>
    <w:rsid w:val="00AC4260"/>
    <w:rsid w:val="00AC4695"/>
    <w:rsid w:val="00AC4747"/>
    <w:rsid w:val="00AC5216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D7668"/>
    <w:rsid w:val="00AE0A49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9EB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41A"/>
    <w:rsid w:val="00B20642"/>
    <w:rsid w:val="00B20872"/>
    <w:rsid w:val="00B20EF5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389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6FA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2D42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5A0A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4CC4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2D4A"/>
    <w:rsid w:val="00C132E9"/>
    <w:rsid w:val="00C13682"/>
    <w:rsid w:val="00C1444E"/>
    <w:rsid w:val="00C1472B"/>
    <w:rsid w:val="00C14737"/>
    <w:rsid w:val="00C15C29"/>
    <w:rsid w:val="00C15EEE"/>
    <w:rsid w:val="00C15F50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32E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AAA"/>
    <w:rsid w:val="00C42FEA"/>
    <w:rsid w:val="00C43057"/>
    <w:rsid w:val="00C4320E"/>
    <w:rsid w:val="00C43264"/>
    <w:rsid w:val="00C4390D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9DF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D45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29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013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0B5"/>
    <w:rsid w:val="00D86168"/>
    <w:rsid w:val="00D8635B"/>
    <w:rsid w:val="00D86466"/>
    <w:rsid w:val="00D86765"/>
    <w:rsid w:val="00D86E1E"/>
    <w:rsid w:val="00D8767B"/>
    <w:rsid w:val="00D87736"/>
    <w:rsid w:val="00D87A0A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38F7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5DCF"/>
    <w:rsid w:val="00DD720C"/>
    <w:rsid w:val="00DD7DC0"/>
    <w:rsid w:val="00DE02F2"/>
    <w:rsid w:val="00DE0C3B"/>
    <w:rsid w:val="00DE1B55"/>
    <w:rsid w:val="00DE1F20"/>
    <w:rsid w:val="00DE2482"/>
    <w:rsid w:val="00DE2C35"/>
    <w:rsid w:val="00DE2F0A"/>
    <w:rsid w:val="00DE30CD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CBE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5A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801"/>
    <w:rsid w:val="00E52A3C"/>
    <w:rsid w:val="00E52A79"/>
    <w:rsid w:val="00E52D70"/>
    <w:rsid w:val="00E536F6"/>
    <w:rsid w:val="00E53755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C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37BE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9AA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6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345"/>
    <w:rsid w:val="00EC468B"/>
    <w:rsid w:val="00EC4DB3"/>
    <w:rsid w:val="00EC4EA2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305"/>
    <w:rsid w:val="00ED2D9E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1D3C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127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81C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1F8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4CBE"/>
    <w:rsid w:val="00F85211"/>
    <w:rsid w:val="00F85986"/>
    <w:rsid w:val="00F85A14"/>
    <w:rsid w:val="00F85CA7"/>
    <w:rsid w:val="00F86123"/>
    <w:rsid w:val="00F86557"/>
    <w:rsid w:val="00F873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4E1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1C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6847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4958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D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6137-C519-4485-9E73-3CC94B84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8954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286</cp:revision>
  <cp:lastPrinted>2022-12-05T08:46:00Z</cp:lastPrinted>
  <dcterms:created xsi:type="dcterms:W3CDTF">2018-01-10T15:07:00Z</dcterms:created>
  <dcterms:modified xsi:type="dcterms:W3CDTF">2022-12-05T12:49:00Z</dcterms:modified>
</cp:coreProperties>
</file>